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2F" w:rsidRDefault="00A06E78" w:rsidP="00A06E78">
      <w:pPr>
        <w:jc w:val="both"/>
      </w:pPr>
      <w:r>
        <w:t xml:space="preserve">           На основу члана  32  ст. 1 тач.14 и ст.3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усклађ</w:t>
      </w:r>
      <w:r w:rsidR="00F774E6">
        <w:t>и</w:t>
      </w:r>
      <w:r w:rsidR="00BA7231">
        <w:t>вању</w:t>
      </w:r>
      <w:proofErr w:type="spellEnd"/>
      <w:r w:rsidR="00BA7231">
        <w:t xml:space="preserve"> </w:t>
      </w:r>
      <w:proofErr w:type="spellStart"/>
      <w:r w:rsidR="00BA7231">
        <w:t>пословања</w:t>
      </w:r>
      <w:proofErr w:type="spellEnd"/>
      <w:r w:rsidR="00BA7231">
        <w:t xml:space="preserve"> </w:t>
      </w:r>
      <w:proofErr w:type="spellStart"/>
      <w:r w:rsidR="00BA7231">
        <w:t>јавног</w:t>
      </w:r>
      <w:proofErr w:type="spellEnd"/>
      <w:r w:rsidR="00BA7231">
        <w:t xml:space="preserve"> </w:t>
      </w:r>
      <w:proofErr w:type="spellStart"/>
      <w:r w:rsidR="00BA7231">
        <w:t>предузећа</w:t>
      </w:r>
      <w:proofErr w:type="spellEnd"/>
      <w:r w:rsidR="00BA7231">
        <w:t xml:space="preserve"> „„</w:t>
      </w:r>
      <w:proofErr w:type="spellStart"/>
      <w:r w:rsidR="00BA7231">
        <w:t>Водовод</w:t>
      </w:r>
      <w:proofErr w:type="spellEnd"/>
      <w:proofErr w:type="gramStart"/>
      <w:r>
        <w:t xml:space="preserve">“ </w:t>
      </w:r>
      <w:proofErr w:type="spellStart"/>
      <w:r>
        <w:t>Врање</w:t>
      </w:r>
      <w:proofErr w:type="spellEnd"/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предузећима</w:t>
      </w:r>
      <w:proofErr w:type="spellEnd"/>
      <w:r>
        <w:t xml:space="preserve"> ( 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27/16 и 35/16) и </w:t>
      </w:r>
      <w:proofErr w:type="spellStart"/>
      <w:r>
        <w:t>члана</w:t>
      </w:r>
      <w:proofErr w:type="spellEnd"/>
      <w:r>
        <w:t xml:space="preserve"> 32 </w:t>
      </w:r>
      <w:proofErr w:type="spell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Службени</w:t>
      </w:r>
      <w:proofErr w:type="spellEnd"/>
      <w:proofErr w:type="gramEnd"/>
      <w:r>
        <w:t xml:space="preserve"> </w:t>
      </w:r>
      <w:proofErr w:type="spellStart"/>
      <w:r w:rsidR="00BA7231">
        <w:t>гласник</w:t>
      </w:r>
      <w:proofErr w:type="spellEnd"/>
      <w:r w:rsidR="00BA7231">
        <w:t xml:space="preserve"> </w:t>
      </w:r>
      <w:proofErr w:type="spellStart"/>
      <w:r w:rsidR="00BA7231">
        <w:t>града</w:t>
      </w:r>
      <w:proofErr w:type="spellEnd"/>
      <w:r w:rsidR="00BA7231">
        <w:t xml:space="preserve"> </w:t>
      </w:r>
      <w:proofErr w:type="spellStart"/>
      <w:r w:rsidR="00BA7231">
        <w:t>Врања</w:t>
      </w:r>
      <w:proofErr w:type="spellEnd"/>
      <w:r w:rsidR="00BA7231">
        <w:t xml:space="preserve"> бр.37/18</w:t>
      </w:r>
      <w:r>
        <w:t xml:space="preserve">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 w:rsidR="00050086">
        <w:t>седници</w:t>
      </w:r>
      <w:proofErr w:type="spellEnd"/>
      <w:r w:rsidR="00050086">
        <w:t xml:space="preserve"> </w:t>
      </w:r>
      <w:proofErr w:type="spellStart"/>
      <w:r w:rsidR="00050086">
        <w:t>одржаној</w:t>
      </w:r>
      <w:proofErr w:type="spellEnd"/>
      <w:r w:rsidR="00050086">
        <w:t xml:space="preserve"> </w:t>
      </w:r>
      <w:proofErr w:type="spellStart"/>
      <w:r w:rsidR="00050086">
        <w:t>дана</w:t>
      </w:r>
      <w:proofErr w:type="spellEnd"/>
      <w:r w:rsidR="00050086">
        <w:t xml:space="preserve"> </w:t>
      </w:r>
      <w:r w:rsidR="00050086">
        <w:rPr>
          <w:lang w:val="sr-Cyrl-CS"/>
        </w:rPr>
        <w:t>25.01.</w:t>
      </w:r>
      <w:r w:rsidR="00BA7231">
        <w:t>2019</w:t>
      </w:r>
      <w:r>
        <w:t xml:space="preserve">.године,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>:</w:t>
      </w:r>
    </w:p>
    <w:p w:rsidR="00A06E78" w:rsidRDefault="00A06E78"/>
    <w:p w:rsidR="00A06E78" w:rsidRPr="00A06E78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Р Е Ш Е Њ Е</w:t>
      </w:r>
    </w:p>
    <w:p w:rsidR="00A06E78" w:rsidRPr="00B666A4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О ДАВАЊУ САГЛАСНОСТИ НА ОДЛУКУ</w:t>
      </w:r>
      <w:r w:rsidR="00B666A4">
        <w:rPr>
          <w:b/>
        </w:rPr>
        <w:t xml:space="preserve"> О ИЗМЕНИ И ДОПУНИ СТАТУТА </w:t>
      </w:r>
    </w:p>
    <w:p w:rsidR="00A06E78" w:rsidRPr="00A06E78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ЈАВНО</w:t>
      </w:r>
      <w:r w:rsidR="00B666A4">
        <w:rPr>
          <w:b/>
        </w:rPr>
        <w:t>Г ПРЕДУЗЕЋА „ВОДОВОД</w:t>
      </w:r>
      <w:proofErr w:type="gramStart"/>
      <w:r w:rsidRPr="00A06E78">
        <w:rPr>
          <w:b/>
        </w:rPr>
        <w:t>“ ВРАЊЕ</w:t>
      </w:r>
      <w:proofErr w:type="gramEnd"/>
    </w:p>
    <w:p w:rsidR="00A06E78" w:rsidRPr="00B666A4" w:rsidRDefault="00A06E78" w:rsidP="00B666A4">
      <w:pPr>
        <w:tabs>
          <w:tab w:val="left" w:pos="3916"/>
        </w:tabs>
        <w:rPr>
          <w:b/>
        </w:rPr>
      </w:pPr>
    </w:p>
    <w:p w:rsidR="00A06E78" w:rsidRPr="00A06E78" w:rsidRDefault="00A06E78" w:rsidP="00A06E78"/>
    <w:p w:rsidR="00A06E78" w:rsidRPr="00A06E78" w:rsidRDefault="00A06E78" w:rsidP="00A06E78">
      <w:pPr>
        <w:jc w:val="center"/>
        <w:rPr>
          <w:b/>
        </w:rPr>
      </w:pPr>
      <w:r w:rsidRPr="00A06E78">
        <w:rPr>
          <w:b/>
        </w:rPr>
        <w:t>I</w:t>
      </w:r>
    </w:p>
    <w:p w:rsidR="00A06E78" w:rsidRPr="00EA48F2" w:rsidRDefault="00A06E78" w:rsidP="00A06E78">
      <w:pPr>
        <w:ind w:firstLine="720"/>
      </w:pPr>
      <w:r>
        <w:t xml:space="preserve">ДАЈЕ СЕ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на</w:t>
      </w:r>
      <w:proofErr w:type="spellEnd"/>
      <w:r w:rsidR="00B666A4">
        <w:t xml:space="preserve"> </w:t>
      </w:r>
      <w:proofErr w:type="spellStart"/>
      <w:r w:rsidR="00B666A4">
        <w:t>Одлуку</w:t>
      </w:r>
      <w:proofErr w:type="spellEnd"/>
      <w:r w:rsidR="00B666A4">
        <w:t xml:space="preserve"> о </w:t>
      </w:r>
      <w:proofErr w:type="spellStart"/>
      <w:r w:rsidR="00B666A4">
        <w:t>измени</w:t>
      </w:r>
      <w:proofErr w:type="spellEnd"/>
      <w:r w:rsidR="00B666A4">
        <w:t xml:space="preserve"> и </w:t>
      </w:r>
      <w:proofErr w:type="spellStart"/>
      <w:r w:rsidR="00B666A4">
        <w:t>допуни</w:t>
      </w:r>
      <w:proofErr w:type="spellEnd"/>
      <w:r w:rsidR="00B666A4">
        <w:t xml:space="preserve"> </w:t>
      </w:r>
      <w:proofErr w:type="spellStart"/>
      <w:r w:rsidR="00B666A4">
        <w:t>Статута</w:t>
      </w:r>
      <w:proofErr w:type="spellEnd"/>
      <w:r w:rsidR="00B666A4">
        <w:t xml:space="preserve"> </w:t>
      </w:r>
      <w:proofErr w:type="spellStart"/>
      <w:r w:rsidR="00B666A4">
        <w:t>Јавног</w:t>
      </w:r>
      <w:proofErr w:type="spellEnd"/>
      <w:r w:rsidR="00B666A4">
        <w:t xml:space="preserve"> </w:t>
      </w:r>
      <w:proofErr w:type="spellStart"/>
      <w:r w:rsidR="00B666A4">
        <w:t>предузећа</w:t>
      </w:r>
      <w:proofErr w:type="spellEnd"/>
      <w:r w:rsidR="00B666A4">
        <w:t xml:space="preserve">” </w:t>
      </w:r>
      <w:proofErr w:type="spellStart"/>
      <w:r w:rsidR="00B666A4">
        <w:t>Водовод</w:t>
      </w:r>
      <w:proofErr w:type="spellEnd"/>
      <w:proofErr w:type="gramStart"/>
      <w:r w:rsidR="00B666A4">
        <w:t xml:space="preserve">“ </w:t>
      </w:r>
      <w:proofErr w:type="spellStart"/>
      <w:r w:rsidR="00B666A4">
        <w:t>Врањ</w:t>
      </w:r>
      <w:r w:rsidR="00EA48F2">
        <w:t>е</w:t>
      </w:r>
      <w:proofErr w:type="spellEnd"/>
      <w:proofErr w:type="gramEnd"/>
      <w:r w:rsidR="00EA48F2">
        <w:t xml:space="preserve"> бр. 145 од 15.01.2019. </w:t>
      </w:r>
      <w:proofErr w:type="spellStart"/>
      <w:r w:rsidR="00EA48F2">
        <w:t>године</w:t>
      </w:r>
      <w:proofErr w:type="spellEnd"/>
      <w:r w:rsidR="00EA48F2">
        <w:t xml:space="preserve">, </w:t>
      </w:r>
      <w:proofErr w:type="spellStart"/>
      <w:r w:rsidR="00EA48F2">
        <w:t>усвојене</w:t>
      </w:r>
      <w:proofErr w:type="spellEnd"/>
      <w:r w:rsidR="00EA48F2">
        <w:t xml:space="preserve"> </w:t>
      </w:r>
      <w:proofErr w:type="spellStart"/>
      <w:r w:rsidR="00EA48F2">
        <w:t>од</w:t>
      </w:r>
      <w:proofErr w:type="spellEnd"/>
      <w:r w:rsidR="00EA48F2">
        <w:t xml:space="preserve"> </w:t>
      </w:r>
      <w:proofErr w:type="spellStart"/>
      <w:r w:rsidR="00EA48F2">
        <w:t>стране</w:t>
      </w:r>
      <w:proofErr w:type="spellEnd"/>
      <w:r w:rsidR="00EA48F2">
        <w:t xml:space="preserve"> </w:t>
      </w:r>
      <w:proofErr w:type="spellStart"/>
      <w:r w:rsidR="00EA48F2">
        <w:t>Надзорног</w:t>
      </w:r>
      <w:proofErr w:type="spellEnd"/>
      <w:r w:rsidR="00EA48F2">
        <w:t xml:space="preserve"> </w:t>
      </w:r>
      <w:proofErr w:type="spellStart"/>
      <w:r w:rsidR="00EA48F2">
        <w:t>одбора</w:t>
      </w:r>
      <w:proofErr w:type="spellEnd"/>
      <w:r w:rsidR="00EA48F2">
        <w:t xml:space="preserve"> </w:t>
      </w:r>
      <w:proofErr w:type="spellStart"/>
      <w:r w:rsidR="00EA48F2">
        <w:t>предузећа</w:t>
      </w:r>
      <w:proofErr w:type="spellEnd"/>
      <w:r w:rsidR="00EA48F2">
        <w:t>.</w:t>
      </w:r>
    </w:p>
    <w:p w:rsidR="00A06E78" w:rsidRDefault="00A06E78" w:rsidP="00A06E78"/>
    <w:p w:rsidR="00A06E78" w:rsidRDefault="00A06E78" w:rsidP="00A06E78">
      <w:pPr>
        <w:jc w:val="center"/>
        <w:rPr>
          <w:b/>
        </w:rPr>
      </w:pPr>
      <w:r w:rsidRPr="00A06E78">
        <w:rPr>
          <w:b/>
        </w:rPr>
        <w:t>II</w:t>
      </w:r>
    </w:p>
    <w:p w:rsidR="00A06E78" w:rsidRDefault="00A06E78" w:rsidP="00A06E78"/>
    <w:p w:rsidR="00A06E78" w:rsidRDefault="00A06E78" w:rsidP="00A06E78">
      <w:pPr>
        <w:tabs>
          <w:tab w:val="left" w:pos="938"/>
        </w:tabs>
      </w:pPr>
      <w:r>
        <w:tab/>
      </w:r>
      <w:proofErr w:type="spellStart"/>
      <w:proofErr w:type="gramStart"/>
      <w:r>
        <w:t>Решење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даном доношења, и објавиће се у „Службеном гласнику града Врања“.</w:t>
      </w:r>
      <w:proofErr w:type="gramEnd"/>
    </w:p>
    <w:p w:rsidR="00A06E78" w:rsidRDefault="00A06E78" w:rsidP="00A06E78">
      <w:pPr>
        <w:jc w:val="both"/>
      </w:pPr>
      <w:r>
        <w:tab/>
      </w:r>
    </w:p>
    <w:p w:rsidR="00A06E78" w:rsidRDefault="00A06E78" w:rsidP="00A06E78">
      <w:pPr>
        <w:jc w:val="center"/>
        <w:rPr>
          <w:b/>
        </w:rPr>
      </w:pPr>
      <w:r>
        <w:rPr>
          <w:b/>
        </w:rPr>
        <w:t>СКУПШТИНА ГРАДА ВРАЊА</w:t>
      </w:r>
    </w:p>
    <w:p w:rsidR="00A06E78" w:rsidRPr="00050086" w:rsidRDefault="00050086" w:rsidP="00A06E78">
      <w:pPr>
        <w:jc w:val="center"/>
        <w:rPr>
          <w:b/>
          <w:lang w:val="sr-Cyrl-CS"/>
        </w:rPr>
      </w:pPr>
      <w:r>
        <w:rPr>
          <w:b/>
          <w:lang w:val="sr-Cyrl-CS"/>
        </w:rPr>
        <w:t>25.01.</w:t>
      </w:r>
      <w:r w:rsidR="00B666A4">
        <w:rPr>
          <w:b/>
        </w:rPr>
        <w:t>2019</w:t>
      </w:r>
      <w:r>
        <w:rPr>
          <w:b/>
        </w:rPr>
        <w:t xml:space="preserve">.године,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>
        <w:rPr>
          <w:b/>
          <w:lang w:val="sr-Cyrl-CS"/>
        </w:rPr>
        <w:t>02-18/2019-10</w:t>
      </w:r>
    </w:p>
    <w:p w:rsidR="00A06E78" w:rsidRPr="00773A58" w:rsidRDefault="00A06E78" w:rsidP="00A06E78">
      <w:pPr>
        <w:jc w:val="center"/>
        <w:rPr>
          <w:b/>
        </w:rPr>
      </w:pPr>
    </w:p>
    <w:p w:rsidR="00A06E78" w:rsidRPr="00773A58" w:rsidRDefault="00A06E78" w:rsidP="00A06E78">
      <w:pPr>
        <w:jc w:val="both"/>
        <w:rPr>
          <w:b/>
        </w:rPr>
      </w:pPr>
      <w:r w:rsidRPr="00773A58">
        <w:rPr>
          <w:b/>
        </w:rPr>
        <w:t xml:space="preserve">                                                                                                      ПРЕДСЕДНИК СКУПШТИНЕ</w:t>
      </w:r>
    </w:p>
    <w:p w:rsidR="00A06E78" w:rsidRDefault="00A06E78" w:rsidP="00A06E78">
      <w:pPr>
        <w:jc w:val="both"/>
        <w:rPr>
          <w:b/>
          <w:lang w:val="sr-Cyrl-CS"/>
        </w:rPr>
      </w:pPr>
      <w:r w:rsidRPr="00773A58">
        <w:rPr>
          <w:b/>
        </w:rPr>
        <w:t xml:space="preserve">                                                                    </w:t>
      </w:r>
      <w:r>
        <w:rPr>
          <w:b/>
        </w:rPr>
        <w:t xml:space="preserve">                                </w:t>
      </w:r>
      <w:r w:rsidRPr="00773A58">
        <w:rPr>
          <w:b/>
        </w:rPr>
        <w:t xml:space="preserve"> </w:t>
      </w:r>
      <w:proofErr w:type="spellStart"/>
      <w:r w:rsidRPr="00773A58">
        <w:rPr>
          <w:b/>
        </w:rPr>
        <w:t>Дејан</w:t>
      </w:r>
      <w:proofErr w:type="spellEnd"/>
      <w:r w:rsidRPr="00773A58">
        <w:rPr>
          <w:b/>
        </w:rPr>
        <w:t xml:space="preserve"> </w:t>
      </w:r>
      <w:proofErr w:type="spellStart"/>
      <w:r w:rsidRPr="00773A58">
        <w:rPr>
          <w:b/>
        </w:rPr>
        <w:t>Тричковић</w:t>
      </w:r>
      <w:proofErr w:type="spellEnd"/>
      <w:r w:rsidRPr="00773A58">
        <w:rPr>
          <w:b/>
        </w:rPr>
        <w:t xml:space="preserve">, </w:t>
      </w:r>
      <w:proofErr w:type="spellStart"/>
      <w:r w:rsidRPr="00773A58">
        <w:rPr>
          <w:b/>
        </w:rPr>
        <w:t>спец.двм</w:t>
      </w:r>
      <w:proofErr w:type="spellEnd"/>
      <w:proofErr w:type="gramStart"/>
      <w:r w:rsidR="00470C8C">
        <w:rPr>
          <w:b/>
          <w:lang w:val="sr-Cyrl-CS"/>
        </w:rPr>
        <w:t>,с.р</w:t>
      </w:r>
      <w:proofErr w:type="gramEnd"/>
      <w:r w:rsidR="00470C8C">
        <w:rPr>
          <w:b/>
          <w:lang w:val="sr-Cyrl-CS"/>
        </w:rPr>
        <w:t>.</w:t>
      </w:r>
    </w:p>
    <w:p w:rsidR="00470C8C" w:rsidRDefault="00470C8C" w:rsidP="00A06E78">
      <w:pPr>
        <w:jc w:val="both"/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                СЕКРЕТАР СКУПШТИНЕ</w:t>
      </w:r>
    </w:p>
    <w:p w:rsidR="00470C8C" w:rsidRPr="00470C8C" w:rsidRDefault="00470C8C" w:rsidP="00A06E78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Марко Тричковић</w:t>
      </w:r>
    </w:p>
    <w:p w:rsidR="00A06E78" w:rsidRDefault="00A06E78" w:rsidP="00A06E78">
      <w:pPr>
        <w:jc w:val="both"/>
      </w:pPr>
    </w:p>
    <w:p w:rsidR="00A06E78" w:rsidRPr="00A06E78" w:rsidRDefault="00A06E78" w:rsidP="00A06E78">
      <w:pPr>
        <w:tabs>
          <w:tab w:val="left" w:pos="5145"/>
        </w:tabs>
      </w:pPr>
    </w:p>
    <w:sectPr w:rsidR="00A06E78" w:rsidRPr="00A06E78" w:rsidSect="00350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A06E78"/>
    <w:rsid w:val="00050086"/>
    <w:rsid w:val="00063477"/>
    <w:rsid w:val="000939BD"/>
    <w:rsid w:val="00350EC8"/>
    <w:rsid w:val="00470C8C"/>
    <w:rsid w:val="007322B5"/>
    <w:rsid w:val="0088460B"/>
    <w:rsid w:val="00A06E78"/>
    <w:rsid w:val="00AA7FFE"/>
    <w:rsid w:val="00AE0FFD"/>
    <w:rsid w:val="00B666A4"/>
    <w:rsid w:val="00BA7231"/>
    <w:rsid w:val="00EA48F2"/>
    <w:rsid w:val="00EF3956"/>
    <w:rsid w:val="00F7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mtrickovic</dc:creator>
  <cp:lastModifiedBy>rdjokovic</cp:lastModifiedBy>
  <cp:revision>7</cp:revision>
  <cp:lastPrinted>2019-01-28T12:34:00Z</cp:lastPrinted>
  <dcterms:created xsi:type="dcterms:W3CDTF">2017-12-08T08:25:00Z</dcterms:created>
  <dcterms:modified xsi:type="dcterms:W3CDTF">2019-01-28T12:35:00Z</dcterms:modified>
</cp:coreProperties>
</file>